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C4" w:rsidRPr="003727C4" w:rsidRDefault="003727C4" w:rsidP="003D1051">
      <w:pPr>
        <w:ind w:left="9639"/>
        <w:rPr>
          <w:sz w:val="12"/>
          <w:szCs w:val="12"/>
        </w:rPr>
      </w:pPr>
    </w:p>
    <w:p w:rsidR="003D1051" w:rsidRDefault="003D1051" w:rsidP="003D1051">
      <w:pPr>
        <w:ind w:left="9639"/>
      </w:pPr>
      <w:r w:rsidRPr="00540DD2">
        <w:t xml:space="preserve">Приложение </w:t>
      </w:r>
      <w:r w:rsidR="00B01DB6">
        <w:t>3</w:t>
      </w:r>
    </w:p>
    <w:p w:rsidR="00BA3F37" w:rsidRDefault="003D1051" w:rsidP="00BA3F37">
      <w:pPr>
        <w:ind w:left="9639"/>
      </w:pPr>
      <w:r>
        <w:t xml:space="preserve">к </w:t>
      </w:r>
      <w:r w:rsidR="00C45387">
        <w:t xml:space="preserve">муниципальной </w:t>
      </w:r>
      <w:r>
        <w:t xml:space="preserve">программе </w:t>
      </w:r>
      <w:r w:rsidR="00BA3F37">
        <w:t>«Развитие малого и среднего предпринимательства</w:t>
      </w:r>
    </w:p>
    <w:p w:rsidR="00BA3F37" w:rsidRDefault="00BA3F37" w:rsidP="00BA3F37">
      <w:pPr>
        <w:ind w:left="9639"/>
      </w:pPr>
      <w:r>
        <w:t xml:space="preserve">в Пограничном муниципальном </w:t>
      </w:r>
      <w:proofErr w:type="gramStart"/>
      <w:r>
        <w:t>районе</w:t>
      </w:r>
      <w:proofErr w:type="gramEnd"/>
    </w:p>
    <w:p w:rsidR="003D1051" w:rsidRDefault="00BA3F37" w:rsidP="00BA3F37">
      <w:pPr>
        <w:ind w:left="9639"/>
        <w:rPr>
          <w:b/>
        </w:rPr>
      </w:pPr>
      <w:r>
        <w:t>на 2017-2021 годы»</w:t>
      </w:r>
    </w:p>
    <w:p w:rsidR="00E32BB3" w:rsidRDefault="00E32BB3" w:rsidP="00E32BB3">
      <w:pPr>
        <w:jc w:val="center"/>
        <w:rPr>
          <w:b/>
        </w:rPr>
      </w:pPr>
    </w:p>
    <w:p w:rsidR="000003FE" w:rsidRPr="000003FE" w:rsidRDefault="00CC4EE6" w:rsidP="000003FE">
      <w:pPr>
        <w:jc w:val="center"/>
        <w:rPr>
          <w:b/>
          <w:sz w:val="26"/>
          <w:szCs w:val="26"/>
        </w:rPr>
      </w:pPr>
      <w:r>
        <w:rPr>
          <w:b/>
        </w:rPr>
        <w:tab/>
      </w:r>
      <w:r>
        <w:rPr>
          <w:b/>
        </w:rPr>
        <w:tab/>
      </w:r>
      <w:r w:rsidR="000003FE" w:rsidRPr="000003FE">
        <w:rPr>
          <w:b/>
          <w:sz w:val="26"/>
          <w:szCs w:val="26"/>
        </w:rPr>
        <w:t>Перечень мероприятий программы</w:t>
      </w:r>
    </w:p>
    <w:p w:rsidR="000003FE" w:rsidRDefault="000003FE" w:rsidP="000003FE">
      <w:pPr>
        <w:tabs>
          <w:tab w:val="left" w:pos="4270"/>
          <w:tab w:val="center" w:pos="7285"/>
        </w:tabs>
        <w:jc w:val="center"/>
        <w:rPr>
          <w:sz w:val="26"/>
          <w:szCs w:val="26"/>
        </w:rPr>
      </w:pPr>
      <w:r w:rsidRPr="000003FE">
        <w:rPr>
          <w:sz w:val="26"/>
          <w:szCs w:val="26"/>
        </w:rPr>
        <w:t>Сведения о взаимосвязи целевых показателей (индикатор</w:t>
      </w:r>
      <w:r>
        <w:rPr>
          <w:sz w:val="26"/>
          <w:szCs w:val="26"/>
        </w:rPr>
        <w:t xml:space="preserve">ов) с мероприятиями программы </w:t>
      </w:r>
    </w:p>
    <w:p w:rsidR="00B01DB6" w:rsidRPr="000003FE" w:rsidRDefault="000003FE" w:rsidP="000003FE">
      <w:pPr>
        <w:tabs>
          <w:tab w:val="left" w:pos="4270"/>
          <w:tab w:val="center" w:pos="7285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 </w:t>
      </w:r>
      <w:r w:rsidRPr="000003FE">
        <w:rPr>
          <w:sz w:val="26"/>
          <w:szCs w:val="26"/>
        </w:rPr>
        <w:t>ожидаемыми результатами их реализации</w:t>
      </w:r>
    </w:p>
    <w:p w:rsidR="00E32BB3" w:rsidRPr="000003FE" w:rsidRDefault="00E32BB3" w:rsidP="00E32BB3">
      <w:pPr>
        <w:jc w:val="center"/>
        <w:rPr>
          <w:sz w:val="26"/>
          <w:szCs w:val="26"/>
        </w:rPr>
      </w:pPr>
    </w:p>
    <w:tbl>
      <w:tblPr>
        <w:tblW w:w="16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426"/>
        <w:gridCol w:w="3118"/>
        <w:gridCol w:w="1276"/>
        <w:gridCol w:w="851"/>
        <w:gridCol w:w="850"/>
        <w:gridCol w:w="851"/>
        <w:gridCol w:w="850"/>
        <w:gridCol w:w="851"/>
        <w:gridCol w:w="850"/>
        <w:gridCol w:w="3636"/>
      </w:tblGrid>
      <w:tr w:rsidR="000003FE" w:rsidTr="000B0EDE">
        <w:trPr>
          <w:trHeight w:val="367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 xml:space="preserve">№ </w:t>
            </w:r>
            <w:proofErr w:type="gramStart"/>
            <w:r>
              <w:rPr>
                <w:b/>
                <w:sz w:val="20"/>
                <w:szCs w:val="24"/>
              </w:rPr>
              <w:t>п</w:t>
            </w:r>
            <w:proofErr w:type="gramEnd"/>
            <w:r>
              <w:rPr>
                <w:b/>
                <w:sz w:val="20"/>
                <w:szCs w:val="24"/>
              </w:rPr>
              <w:t>/п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</w:rPr>
              <w:t>Наименование мероприятий</w:t>
            </w:r>
          </w:p>
        </w:tc>
        <w:tc>
          <w:tcPr>
            <w:tcW w:w="9497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Ожидаемый результат реализации мероприятия</w:t>
            </w:r>
          </w:p>
        </w:tc>
        <w:tc>
          <w:tcPr>
            <w:tcW w:w="36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Взаимосвязь мероприятия и ожидаемого результата реализации мероприятия с целевым показателем (индикатором) программы</w:t>
            </w:r>
          </w:p>
          <w:p w:rsidR="000003FE" w:rsidRPr="0067308D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  <w:r w:rsidRPr="0067308D">
              <w:rPr>
                <w:b/>
                <w:sz w:val="20"/>
                <w:szCs w:val="24"/>
              </w:rPr>
              <w:t>(наименование целевого показателя (индикатора) программы)</w:t>
            </w:r>
          </w:p>
        </w:tc>
      </w:tr>
      <w:tr w:rsidR="000003FE" w:rsidTr="000B0EDE">
        <w:trPr>
          <w:trHeight w:val="461"/>
          <w:jc w:val="center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Всего</w:t>
            </w:r>
          </w:p>
        </w:tc>
        <w:tc>
          <w:tcPr>
            <w:tcW w:w="42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в том числе по годам</w:t>
            </w:r>
          </w:p>
        </w:tc>
        <w:tc>
          <w:tcPr>
            <w:tcW w:w="36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</w:p>
        </w:tc>
      </w:tr>
      <w:tr w:rsidR="000B0EDE" w:rsidTr="000B0EDE">
        <w:trPr>
          <w:trHeight w:val="460"/>
          <w:jc w:val="center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2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2017</w:t>
            </w:r>
            <w:r w:rsidR="000B0EDE">
              <w:rPr>
                <w:b/>
                <w:sz w:val="20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2018</w:t>
            </w:r>
            <w:r w:rsidR="000B0EDE">
              <w:rPr>
                <w:b/>
                <w:sz w:val="20"/>
                <w:szCs w:val="24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2019</w:t>
            </w:r>
            <w:r w:rsidR="000B0EDE">
              <w:rPr>
                <w:b/>
                <w:sz w:val="20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2020</w:t>
            </w:r>
            <w:r w:rsidR="000B0EDE">
              <w:rPr>
                <w:b/>
                <w:sz w:val="20"/>
                <w:szCs w:val="24"/>
              </w:rPr>
              <w:t xml:space="preserve"> г.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2021</w:t>
            </w:r>
            <w:r w:rsidR="000B0EDE">
              <w:rPr>
                <w:b/>
                <w:sz w:val="20"/>
                <w:szCs w:val="24"/>
              </w:rPr>
              <w:t xml:space="preserve"> г.</w:t>
            </w:r>
          </w:p>
        </w:tc>
        <w:tc>
          <w:tcPr>
            <w:tcW w:w="36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</w:p>
        </w:tc>
      </w:tr>
      <w:tr w:rsidR="000B0EDE" w:rsidTr="004233F9">
        <w:trPr>
          <w:trHeight w:val="144"/>
          <w:jc w:val="center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3FE" w:rsidRDefault="000003FE" w:rsidP="000003FE">
            <w:pPr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1</w:t>
            </w:r>
          </w:p>
        </w:tc>
        <w:tc>
          <w:tcPr>
            <w:tcW w:w="2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2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FE" w:rsidRDefault="00C14A84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FE" w:rsidRDefault="00C14A84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10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FE" w:rsidRDefault="00C14A84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4"/>
              </w:rPr>
            </w:pPr>
            <w:r>
              <w:rPr>
                <w:b/>
                <w:sz w:val="20"/>
                <w:szCs w:val="24"/>
              </w:rPr>
              <w:t>11</w:t>
            </w:r>
          </w:p>
        </w:tc>
      </w:tr>
      <w:tr w:rsidR="000003FE" w:rsidRPr="000003FE" w:rsidTr="004233F9">
        <w:trPr>
          <w:trHeight w:val="77"/>
          <w:jc w:val="center"/>
        </w:trPr>
        <w:tc>
          <w:tcPr>
            <w:tcW w:w="16234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3FE" w:rsidRPr="000003FE" w:rsidRDefault="000003FE" w:rsidP="000003F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003FE">
              <w:rPr>
                <w:b/>
                <w:sz w:val="22"/>
                <w:szCs w:val="22"/>
              </w:rPr>
              <w:t>Поддержка субъектов малого и среднего предпринимательства</w:t>
            </w:r>
          </w:p>
        </w:tc>
      </w:tr>
      <w:tr w:rsidR="00E549AD" w:rsidRPr="000003FE" w:rsidTr="00795C9D">
        <w:trPr>
          <w:trHeight w:val="1413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9AD" w:rsidRPr="000003FE" w:rsidRDefault="00E549AD" w:rsidP="00673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03FE">
              <w:rPr>
                <w:sz w:val="22"/>
                <w:szCs w:val="22"/>
              </w:rPr>
              <w:t>1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9AD" w:rsidRPr="000003FE" w:rsidRDefault="00E549AD" w:rsidP="00657F8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003FE">
              <w:rPr>
                <w:sz w:val="22"/>
                <w:szCs w:val="22"/>
              </w:rPr>
              <w:t xml:space="preserve">Финансовая поддержка субъектов малого и среднего предпринимательства в </w:t>
            </w:r>
            <w:proofErr w:type="gramStart"/>
            <w:r w:rsidRPr="000003FE">
              <w:rPr>
                <w:sz w:val="22"/>
                <w:szCs w:val="22"/>
              </w:rPr>
              <w:t>виде</w:t>
            </w:r>
            <w:proofErr w:type="gramEnd"/>
            <w:r w:rsidRPr="000003FE">
              <w:rPr>
                <w:sz w:val="22"/>
                <w:szCs w:val="22"/>
              </w:rPr>
              <w:t xml:space="preserve"> предоставления субсидий с целью возмещения части затрат, связанных с началом предпринимательской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9AD" w:rsidRPr="000003FE" w:rsidRDefault="00E549AD" w:rsidP="00E05C2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003FE">
              <w:rPr>
                <w:sz w:val="22"/>
                <w:szCs w:val="22"/>
              </w:rPr>
              <w:t>количество субъектов малого и среднего предпринимательства – получателей финансовой поддержки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9AD" w:rsidRPr="000003FE" w:rsidRDefault="00E549AD" w:rsidP="007057D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003FE">
              <w:rPr>
                <w:sz w:val="22"/>
                <w:szCs w:val="22"/>
              </w:rPr>
              <w:t>ед.</w:t>
            </w:r>
          </w:p>
          <w:p w:rsidR="00E549AD" w:rsidRPr="000003FE" w:rsidRDefault="00E549AD" w:rsidP="000003FE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E549AD" w:rsidRPr="000003FE" w:rsidRDefault="00E549AD" w:rsidP="007057D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9AD" w:rsidRPr="000003FE" w:rsidRDefault="00BA2D5F" w:rsidP="00A06CE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06CE1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9AD" w:rsidRPr="000003FE" w:rsidRDefault="00A06CE1" w:rsidP="006205E2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9AD" w:rsidRPr="000003FE" w:rsidRDefault="00BA2D5F" w:rsidP="007B534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9AD" w:rsidRPr="000003FE" w:rsidRDefault="00BA2D5F" w:rsidP="007B534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9AD" w:rsidRPr="000003FE" w:rsidRDefault="00BA2D5F" w:rsidP="007B534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9AD" w:rsidRPr="000003FE" w:rsidRDefault="00BA2D5F" w:rsidP="007B534E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49AD" w:rsidRPr="000003FE" w:rsidRDefault="00E549AD" w:rsidP="00B17AE5">
            <w:pPr>
              <w:rPr>
                <w:sz w:val="22"/>
                <w:szCs w:val="22"/>
              </w:rPr>
            </w:pPr>
            <w:r w:rsidRPr="000003FE">
              <w:rPr>
                <w:sz w:val="22"/>
                <w:szCs w:val="22"/>
              </w:rPr>
              <w:t xml:space="preserve">число субъектов малого и среднего предпринимательства на 10 тыс. человек населения в </w:t>
            </w:r>
            <w:r>
              <w:rPr>
                <w:sz w:val="22"/>
                <w:szCs w:val="22"/>
              </w:rPr>
              <w:t xml:space="preserve">Пограничном муниципальном </w:t>
            </w:r>
            <w:proofErr w:type="gramStart"/>
            <w:r>
              <w:rPr>
                <w:sz w:val="22"/>
                <w:szCs w:val="22"/>
              </w:rPr>
              <w:t>районе</w:t>
            </w:r>
            <w:proofErr w:type="gramEnd"/>
            <w:r w:rsidRPr="000003FE">
              <w:rPr>
                <w:sz w:val="22"/>
                <w:szCs w:val="22"/>
              </w:rPr>
              <w:t>;</w:t>
            </w:r>
          </w:p>
          <w:p w:rsidR="00E549AD" w:rsidRPr="000003FE" w:rsidRDefault="00E549AD" w:rsidP="006205E2">
            <w:pPr>
              <w:ind w:firstLine="34"/>
              <w:rPr>
                <w:sz w:val="22"/>
                <w:szCs w:val="22"/>
              </w:rPr>
            </w:pPr>
          </w:p>
        </w:tc>
      </w:tr>
      <w:tr w:rsidR="00BA2D5F" w:rsidRPr="000003FE" w:rsidTr="004233F9">
        <w:trPr>
          <w:trHeight w:val="1618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D5F" w:rsidRPr="000003FE" w:rsidRDefault="00BA2D5F" w:rsidP="0067308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D5F" w:rsidRPr="000003FE" w:rsidRDefault="00BA2D5F" w:rsidP="00657F8C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D5F" w:rsidRPr="000003FE" w:rsidRDefault="00BA2D5F" w:rsidP="00E05C22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003FE">
              <w:rPr>
                <w:sz w:val="22"/>
                <w:szCs w:val="22"/>
              </w:rPr>
              <w:t>количество новых рабочих мест, созданных субъектами малого и среднего предпринимательства - получателями финансовой поддержки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D5F" w:rsidRPr="000003FE" w:rsidRDefault="00BA2D5F" w:rsidP="007057D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D5F" w:rsidRPr="000003FE" w:rsidRDefault="00BA2D5F" w:rsidP="00A06CE1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06CE1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D5F" w:rsidRPr="000003FE" w:rsidRDefault="00A06CE1" w:rsidP="0001636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D5F" w:rsidRPr="000003FE" w:rsidRDefault="00BA2D5F" w:rsidP="0001636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D5F" w:rsidRPr="000003FE" w:rsidRDefault="00BA2D5F" w:rsidP="0001636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D5F" w:rsidRPr="000003FE" w:rsidRDefault="00BA2D5F" w:rsidP="0001636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D5F" w:rsidRPr="000003FE" w:rsidRDefault="00BA2D5F" w:rsidP="00016368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D5F" w:rsidRDefault="00BA2D5F" w:rsidP="00B17AE5">
            <w:pPr>
              <w:rPr>
                <w:sz w:val="22"/>
                <w:szCs w:val="22"/>
              </w:rPr>
            </w:pPr>
            <w:r w:rsidRPr="000003FE">
              <w:rPr>
                <w:sz w:val="22"/>
                <w:szCs w:val="22"/>
              </w:rPr>
              <w:t xml:space="preserve">доля среднесписочной численности </w:t>
            </w:r>
            <w:r>
              <w:rPr>
                <w:sz w:val="22"/>
                <w:szCs w:val="22"/>
              </w:rPr>
              <w:t>работников (без внешних с</w:t>
            </w:r>
            <w:r w:rsidRPr="000003FE">
              <w:rPr>
                <w:sz w:val="22"/>
                <w:szCs w:val="22"/>
              </w:rPr>
              <w:t>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  <w:p w:rsidR="00BA2D5F" w:rsidRPr="000003FE" w:rsidRDefault="00BA2D5F" w:rsidP="00B17AE5">
            <w:pPr>
              <w:rPr>
                <w:sz w:val="22"/>
                <w:szCs w:val="22"/>
              </w:rPr>
            </w:pPr>
          </w:p>
        </w:tc>
      </w:tr>
    </w:tbl>
    <w:p w:rsidR="00E32BB3" w:rsidRDefault="00E32BB3" w:rsidP="00222943">
      <w:pPr>
        <w:jc w:val="center"/>
        <w:rPr>
          <w:b/>
        </w:rPr>
      </w:pPr>
    </w:p>
    <w:sectPr w:rsidR="00E32BB3" w:rsidSect="003727C4">
      <w:headerReference w:type="default" r:id="rId9"/>
      <w:pgSz w:w="16838" w:h="11906" w:orient="landscape" w:code="9"/>
      <w:pgMar w:top="567" w:right="851" w:bottom="567" w:left="85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A74" w:rsidRDefault="00C81A74" w:rsidP="003D1051">
      <w:r>
        <w:separator/>
      </w:r>
    </w:p>
  </w:endnote>
  <w:endnote w:type="continuationSeparator" w:id="0">
    <w:p w:rsidR="00C81A74" w:rsidRDefault="00C81A74" w:rsidP="003D1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A74" w:rsidRDefault="00C81A74" w:rsidP="003D1051">
      <w:r>
        <w:separator/>
      </w:r>
    </w:p>
  </w:footnote>
  <w:footnote w:type="continuationSeparator" w:id="0">
    <w:p w:rsidR="00C81A74" w:rsidRDefault="00C81A74" w:rsidP="003D1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46002"/>
    </w:sdtPr>
    <w:sdtEndPr/>
    <w:sdtContent>
      <w:p w:rsidR="00446B42" w:rsidRDefault="00B57AEB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5C9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6B42" w:rsidRDefault="00446B4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33E18"/>
    <w:multiLevelType w:val="hybridMultilevel"/>
    <w:tmpl w:val="EE8AE498"/>
    <w:lvl w:ilvl="0" w:tplc="BE1A899E">
      <w:start w:val="2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>
    <w:nsid w:val="6A714F5F"/>
    <w:multiLevelType w:val="hybridMultilevel"/>
    <w:tmpl w:val="6E6EFD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D034F5"/>
    <w:multiLevelType w:val="hybridMultilevel"/>
    <w:tmpl w:val="7CEABE26"/>
    <w:lvl w:ilvl="0" w:tplc="EBDAA6B8">
      <w:start w:val="1"/>
      <w:numFmt w:val="decimal"/>
      <w:lvlText w:val="%1."/>
      <w:lvlJc w:val="left"/>
      <w:pPr>
        <w:ind w:left="23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5987"/>
    <w:rsid w:val="000003FE"/>
    <w:rsid w:val="00013199"/>
    <w:rsid w:val="00065187"/>
    <w:rsid w:val="00077C9C"/>
    <w:rsid w:val="000803A4"/>
    <w:rsid w:val="000921B8"/>
    <w:rsid w:val="00095499"/>
    <w:rsid w:val="000B0EDE"/>
    <w:rsid w:val="000C130C"/>
    <w:rsid w:val="001305E9"/>
    <w:rsid w:val="00130C35"/>
    <w:rsid w:val="00142490"/>
    <w:rsid w:val="00142DD9"/>
    <w:rsid w:val="00152C90"/>
    <w:rsid w:val="0016211D"/>
    <w:rsid w:val="001735A6"/>
    <w:rsid w:val="00190F09"/>
    <w:rsid w:val="00196E2D"/>
    <w:rsid w:val="001A026E"/>
    <w:rsid w:val="001A5368"/>
    <w:rsid w:val="001B7C1B"/>
    <w:rsid w:val="001C1EC3"/>
    <w:rsid w:val="001C5106"/>
    <w:rsid w:val="001E282D"/>
    <w:rsid w:val="001E6EA3"/>
    <w:rsid w:val="00201DE7"/>
    <w:rsid w:val="00207AEA"/>
    <w:rsid w:val="00222943"/>
    <w:rsid w:val="00242021"/>
    <w:rsid w:val="00251170"/>
    <w:rsid w:val="00251ECE"/>
    <w:rsid w:val="002549F5"/>
    <w:rsid w:val="002600E1"/>
    <w:rsid w:val="00260DF2"/>
    <w:rsid w:val="00296A6F"/>
    <w:rsid w:val="002A1560"/>
    <w:rsid w:val="002A1909"/>
    <w:rsid w:val="002A5E8D"/>
    <w:rsid w:val="002B39E9"/>
    <w:rsid w:val="002C3183"/>
    <w:rsid w:val="002D1477"/>
    <w:rsid w:val="002D5987"/>
    <w:rsid w:val="00316531"/>
    <w:rsid w:val="00320BC4"/>
    <w:rsid w:val="00324C7E"/>
    <w:rsid w:val="00340C2A"/>
    <w:rsid w:val="00361ADA"/>
    <w:rsid w:val="00363457"/>
    <w:rsid w:val="003727C4"/>
    <w:rsid w:val="00386925"/>
    <w:rsid w:val="003A082A"/>
    <w:rsid w:val="003A3A07"/>
    <w:rsid w:val="003A6525"/>
    <w:rsid w:val="003B7201"/>
    <w:rsid w:val="003D1051"/>
    <w:rsid w:val="003F03FF"/>
    <w:rsid w:val="003F3323"/>
    <w:rsid w:val="00401466"/>
    <w:rsid w:val="004233F9"/>
    <w:rsid w:val="00434C8D"/>
    <w:rsid w:val="004424DC"/>
    <w:rsid w:val="00446B42"/>
    <w:rsid w:val="004642A7"/>
    <w:rsid w:val="004F6C10"/>
    <w:rsid w:val="00504261"/>
    <w:rsid w:val="00506173"/>
    <w:rsid w:val="0051386D"/>
    <w:rsid w:val="00521A4F"/>
    <w:rsid w:val="00524ADF"/>
    <w:rsid w:val="00536044"/>
    <w:rsid w:val="00536F19"/>
    <w:rsid w:val="00553C04"/>
    <w:rsid w:val="0058087B"/>
    <w:rsid w:val="00583FE2"/>
    <w:rsid w:val="005A0D5B"/>
    <w:rsid w:val="005A1ACB"/>
    <w:rsid w:val="005B37DB"/>
    <w:rsid w:val="005D68FD"/>
    <w:rsid w:val="005D7E99"/>
    <w:rsid w:val="005E0E9A"/>
    <w:rsid w:val="006017C0"/>
    <w:rsid w:val="006055CE"/>
    <w:rsid w:val="006205E2"/>
    <w:rsid w:val="00644890"/>
    <w:rsid w:val="006524FA"/>
    <w:rsid w:val="00657F8C"/>
    <w:rsid w:val="0067308D"/>
    <w:rsid w:val="00683548"/>
    <w:rsid w:val="006A3165"/>
    <w:rsid w:val="006A3577"/>
    <w:rsid w:val="007057D1"/>
    <w:rsid w:val="007178FB"/>
    <w:rsid w:val="00726408"/>
    <w:rsid w:val="00732345"/>
    <w:rsid w:val="00772FDD"/>
    <w:rsid w:val="00773DFA"/>
    <w:rsid w:val="00780B54"/>
    <w:rsid w:val="00795C9D"/>
    <w:rsid w:val="007A4A5C"/>
    <w:rsid w:val="007B6644"/>
    <w:rsid w:val="007D318D"/>
    <w:rsid w:val="007E0FDB"/>
    <w:rsid w:val="007E4D9E"/>
    <w:rsid w:val="007F0906"/>
    <w:rsid w:val="007F0D52"/>
    <w:rsid w:val="00802BCE"/>
    <w:rsid w:val="00815289"/>
    <w:rsid w:val="00824D94"/>
    <w:rsid w:val="00836770"/>
    <w:rsid w:val="0085582D"/>
    <w:rsid w:val="0086692F"/>
    <w:rsid w:val="008846FF"/>
    <w:rsid w:val="0089186D"/>
    <w:rsid w:val="008A2E07"/>
    <w:rsid w:val="008C4D0F"/>
    <w:rsid w:val="008D1251"/>
    <w:rsid w:val="008E1BA6"/>
    <w:rsid w:val="008E6DA2"/>
    <w:rsid w:val="008F1F4B"/>
    <w:rsid w:val="00900C32"/>
    <w:rsid w:val="009038EB"/>
    <w:rsid w:val="00903D49"/>
    <w:rsid w:val="00903E1B"/>
    <w:rsid w:val="00935212"/>
    <w:rsid w:val="00953A31"/>
    <w:rsid w:val="00964925"/>
    <w:rsid w:val="0097426D"/>
    <w:rsid w:val="009951D8"/>
    <w:rsid w:val="009B5A5B"/>
    <w:rsid w:val="009B6337"/>
    <w:rsid w:val="009C69D2"/>
    <w:rsid w:val="009D1D01"/>
    <w:rsid w:val="009D6EC3"/>
    <w:rsid w:val="009E4BD6"/>
    <w:rsid w:val="009E7709"/>
    <w:rsid w:val="00A01D4C"/>
    <w:rsid w:val="00A06CE1"/>
    <w:rsid w:val="00A129A0"/>
    <w:rsid w:val="00A12FE5"/>
    <w:rsid w:val="00A2710E"/>
    <w:rsid w:val="00A27F75"/>
    <w:rsid w:val="00A348DD"/>
    <w:rsid w:val="00A4157C"/>
    <w:rsid w:val="00A504C5"/>
    <w:rsid w:val="00A60D5F"/>
    <w:rsid w:val="00A63557"/>
    <w:rsid w:val="00A80F93"/>
    <w:rsid w:val="00A86E7C"/>
    <w:rsid w:val="00A87E31"/>
    <w:rsid w:val="00A90861"/>
    <w:rsid w:val="00AA0A01"/>
    <w:rsid w:val="00AA7ADA"/>
    <w:rsid w:val="00AD4230"/>
    <w:rsid w:val="00AD7B6A"/>
    <w:rsid w:val="00AE3F94"/>
    <w:rsid w:val="00AF4E6A"/>
    <w:rsid w:val="00B011F3"/>
    <w:rsid w:val="00B01DB6"/>
    <w:rsid w:val="00B159B9"/>
    <w:rsid w:val="00B17AE5"/>
    <w:rsid w:val="00B26F60"/>
    <w:rsid w:val="00B277F9"/>
    <w:rsid w:val="00B57AEB"/>
    <w:rsid w:val="00B67969"/>
    <w:rsid w:val="00B84B3C"/>
    <w:rsid w:val="00B933FC"/>
    <w:rsid w:val="00BA2D5F"/>
    <w:rsid w:val="00BA3F37"/>
    <w:rsid w:val="00BB2610"/>
    <w:rsid w:val="00BF1012"/>
    <w:rsid w:val="00BF6D95"/>
    <w:rsid w:val="00C14A84"/>
    <w:rsid w:val="00C1536E"/>
    <w:rsid w:val="00C45387"/>
    <w:rsid w:val="00C8000A"/>
    <w:rsid w:val="00C81A74"/>
    <w:rsid w:val="00C92BA8"/>
    <w:rsid w:val="00C94692"/>
    <w:rsid w:val="00C95509"/>
    <w:rsid w:val="00CA01CB"/>
    <w:rsid w:val="00CA5F9C"/>
    <w:rsid w:val="00CA63D5"/>
    <w:rsid w:val="00CC0EF6"/>
    <w:rsid w:val="00CC1F8A"/>
    <w:rsid w:val="00CC4EE6"/>
    <w:rsid w:val="00CD20EA"/>
    <w:rsid w:val="00CE23AF"/>
    <w:rsid w:val="00CF3471"/>
    <w:rsid w:val="00CF6283"/>
    <w:rsid w:val="00D032A6"/>
    <w:rsid w:val="00D05E13"/>
    <w:rsid w:val="00D15A5C"/>
    <w:rsid w:val="00D17627"/>
    <w:rsid w:val="00D20672"/>
    <w:rsid w:val="00D26970"/>
    <w:rsid w:val="00D35937"/>
    <w:rsid w:val="00D63DDD"/>
    <w:rsid w:val="00D76189"/>
    <w:rsid w:val="00D90844"/>
    <w:rsid w:val="00DD7A0F"/>
    <w:rsid w:val="00DF0E30"/>
    <w:rsid w:val="00DF765B"/>
    <w:rsid w:val="00E05C22"/>
    <w:rsid w:val="00E07FF7"/>
    <w:rsid w:val="00E13ED6"/>
    <w:rsid w:val="00E32BB3"/>
    <w:rsid w:val="00E33089"/>
    <w:rsid w:val="00E43D70"/>
    <w:rsid w:val="00E549AD"/>
    <w:rsid w:val="00E82710"/>
    <w:rsid w:val="00EA68C0"/>
    <w:rsid w:val="00EB4D47"/>
    <w:rsid w:val="00EB589E"/>
    <w:rsid w:val="00EE4E96"/>
    <w:rsid w:val="00F11936"/>
    <w:rsid w:val="00F25C61"/>
    <w:rsid w:val="00F303EE"/>
    <w:rsid w:val="00F368E9"/>
    <w:rsid w:val="00F40627"/>
    <w:rsid w:val="00F40E81"/>
    <w:rsid w:val="00F43AC7"/>
    <w:rsid w:val="00F8061B"/>
    <w:rsid w:val="00F818C6"/>
    <w:rsid w:val="00F8322D"/>
    <w:rsid w:val="00F84BFD"/>
    <w:rsid w:val="00FB1E46"/>
    <w:rsid w:val="00FD3A26"/>
    <w:rsid w:val="00FE4442"/>
    <w:rsid w:val="00FE6A05"/>
    <w:rsid w:val="00FE7015"/>
    <w:rsid w:val="00FE7D24"/>
    <w:rsid w:val="00FF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51"/>
    <w:rPr>
      <w:rFonts w:ascii="Times New Roman" w:eastAsia="Times New Roman" w:hAnsi="Times New Roman"/>
      <w:sz w:val="24"/>
    </w:rPr>
  </w:style>
  <w:style w:type="paragraph" w:styleId="3">
    <w:name w:val="heading 3"/>
    <w:basedOn w:val="a"/>
    <w:link w:val="30"/>
    <w:uiPriority w:val="9"/>
    <w:qFormat/>
    <w:rsid w:val="00207AE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0F93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FB1E4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207AEA"/>
    <w:rPr>
      <w:rFonts w:ascii="Times New Roman" w:eastAsia="Times New Roman" w:hAnsi="Times New Roman"/>
      <w:b/>
      <w:bCs/>
      <w:sz w:val="27"/>
      <w:szCs w:val="27"/>
    </w:rPr>
  </w:style>
  <w:style w:type="paragraph" w:styleId="a5">
    <w:name w:val="Normal (Web)"/>
    <w:basedOn w:val="a"/>
    <w:uiPriority w:val="99"/>
    <w:semiHidden/>
    <w:unhideWhenUsed/>
    <w:rsid w:val="00207AEA"/>
    <w:pPr>
      <w:spacing w:before="100" w:beforeAutospacing="1" w:after="100" w:afterAutospacing="1"/>
    </w:pPr>
    <w:rPr>
      <w:szCs w:val="24"/>
    </w:rPr>
  </w:style>
  <w:style w:type="character" w:styleId="a6">
    <w:name w:val="Hyperlink"/>
    <w:basedOn w:val="a0"/>
    <w:uiPriority w:val="99"/>
    <w:semiHidden/>
    <w:unhideWhenUsed/>
    <w:rsid w:val="00207AE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3D105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D1051"/>
    <w:rPr>
      <w:rFonts w:ascii="Times New Roman" w:eastAsia="Times New Roman" w:hAnsi="Times New Roman"/>
      <w:sz w:val="24"/>
    </w:rPr>
  </w:style>
  <w:style w:type="paragraph" w:styleId="a9">
    <w:name w:val="footer"/>
    <w:basedOn w:val="a"/>
    <w:link w:val="aa"/>
    <w:uiPriority w:val="99"/>
    <w:semiHidden/>
    <w:unhideWhenUsed/>
    <w:rsid w:val="003D105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D1051"/>
    <w:rPr>
      <w:rFonts w:ascii="Times New Roman" w:eastAsia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7E4D9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E4D9E"/>
    <w:rPr>
      <w:rFonts w:ascii="Tahoma" w:eastAsia="Times New Roman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B01D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A9864-1A4F-47F7-938C-786EF24EB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1403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lastModifiedBy>1</cp:lastModifiedBy>
  <cp:revision>31</cp:revision>
  <cp:lastPrinted>2016-06-29T04:25:00Z</cp:lastPrinted>
  <dcterms:created xsi:type="dcterms:W3CDTF">2016-05-11T03:47:00Z</dcterms:created>
  <dcterms:modified xsi:type="dcterms:W3CDTF">2016-12-21T01:41:00Z</dcterms:modified>
</cp:coreProperties>
</file>